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1E4" w:rsidRPr="000557C5" w:rsidRDefault="008B71E4" w:rsidP="00F80007">
      <w:pPr>
        <w:jc w:val="center"/>
        <w:rPr>
          <w:b/>
          <w:sz w:val="28"/>
          <w:szCs w:val="28"/>
          <w:lang w:val="uk-UA"/>
        </w:rPr>
      </w:pPr>
      <w:r w:rsidRPr="000557C5">
        <w:rPr>
          <w:b/>
          <w:sz w:val="28"/>
          <w:szCs w:val="28"/>
          <w:lang w:val="uk-UA"/>
        </w:rPr>
        <w:t>ЗАМОВЛЕННЯ</w:t>
      </w:r>
    </w:p>
    <w:p w:rsidR="008B71E4" w:rsidRPr="000557C5" w:rsidRDefault="0075056D" w:rsidP="008B71E4">
      <w:pPr>
        <w:shd w:val="clear" w:color="auto" w:fill="FFFFFF"/>
        <w:spacing w:line="360" w:lineRule="auto"/>
        <w:ind w:left="-426" w:firstLine="142"/>
        <w:jc w:val="center"/>
        <w:outlineLvl w:val="0"/>
        <w:rPr>
          <w:rFonts w:eastAsia="Times New Roman"/>
          <w:spacing w:val="-6"/>
          <w:sz w:val="28"/>
          <w:szCs w:val="28"/>
          <w:lang w:val="uk-UA"/>
        </w:rPr>
      </w:pPr>
      <w:r w:rsidRPr="000557C5">
        <w:rPr>
          <w:rFonts w:eastAsia="Times New Roman"/>
          <w:spacing w:val="-6"/>
          <w:sz w:val="28"/>
          <w:szCs w:val="28"/>
          <w:lang w:val="uk-UA"/>
        </w:rPr>
        <w:t>Бережансько</w:t>
      </w:r>
      <w:r w:rsidR="00E42356" w:rsidRPr="000557C5">
        <w:rPr>
          <w:rFonts w:eastAsia="Times New Roman"/>
          <w:spacing w:val="-6"/>
          <w:sz w:val="28"/>
          <w:szCs w:val="28"/>
          <w:lang w:val="uk-UA"/>
        </w:rPr>
        <w:t>го ліцею</w:t>
      </w:r>
      <w:r w:rsidRPr="000557C5">
        <w:rPr>
          <w:rFonts w:eastAsia="Times New Roman"/>
          <w:spacing w:val="-6"/>
          <w:sz w:val="28"/>
          <w:szCs w:val="28"/>
          <w:lang w:val="uk-UA"/>
        </w:rPr>
        <w:t xml:space="preserve"> №1</w:t>
      </w:r>
    </w:p>
    <w:p w:rsidR="000557C5" w:rsidRPr="000557C5" w:rsidRDefault="008B71E4" w:rsidP="008B71E4">
      <w:pPr>
        <w:shd w:val="clear" w:color="auto" w:fill="FFFFFF"/>
        <w:spacing w:line="360" w:lineRule="auto"/>
        <w:ind w:left="-426" w:firstLine="142"/>
        <w:jc w:val="center"/>
        <w:outlineLvl w:val="0"/>
        <w:rPr>
          <w:rFonts w:eastAsia="Times New Roman"/>
          <w:spacing w:val="-4"/>
          <w:sz w:val="28"/>
          <w:szCs w:val="28"/>
          <w:lang w:val="uk-UA"/>
        </w:rPr>
      </w:pPr>
      <w:r w:rsidRPr="000557C5">
        <w:rPr>
          <w:rFonts w:eastAsia="Times New Roman"/>
          <w:spacing w:val="-4"/>
          <w:sz w:val="28"/>
          <w:szCs w:val="28"/>
          <w:lang w:val="uk-UA"/>
        </w:rPr>
        <w:t>щодо підвищення кваліфікації</w:t>
      </w:r>
    </w:p>
    <w:p w:rsidR="008B71E4" w:rsidRPr="004E02FB" w:rsidRDefault="008B71E4" w:rsidP="00110A04">
      <w:pPr>
        <w:shd w:val="clear" w:color="auto" w:fill="FFFFFF"/>
        <w:spacing w:line="360" w:lineRule="auto"/>
        <w:ind w:left="-426" w:firstLine="142"/>
        <w:jc w:val="center"/>
        <w:outlineLvl w:val="0"/>
        <w:rPr>
          <w:rFonts w:eastAsia="Times New Roman"/>
          <w:spacing w:val="-4"/>
          <w:sz w:val="28"/>
          <w:szCs w:val="28"/>
          <w:lang w:val="uk-UA"/>
        </w:rPr>
      </w:pPr>
      <w:r w:rsidRPr="000557C5">
        <w:rPr>
          <w:rFonts w:eastAsia="Times New Roman"/>
          <w:spacing w:val="-4"/>
          <w:sz w:val="28"/>
          <w:szCs w:val="28"/>
          <w:lang w:val="uk-UA"/>
        </w:rPr>
        <w:t xml:space="preserve"> керівних та педагогічних працівників </w:t>
      </w:r>
      <w:r w:rsidR="00110A04">
        <w:rPr>
          <w:rFonts w:eastAsia="Times New Roman"/>
          <w:spacing w:val="-4"/>
          <w:sz w:val="28"/>
          <w:szCs w:val="28"/>
          <w:lang w:val="uk-UA"/>
        </w:rPr>
        <w:t>ЗЗСО</w:t>
      </w:r>
    </w:p>
    <w:tbl>
      <w:tblPr>
        <w:tblW w:w="10065" w:type="dxa"/>
        <w:tblInd w:w="-6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11"/>
        <w:gridCol w:w="2694"/>
        <w:gridCol w:w="3260"/>
      </w:tblGrid>
      <w:tr w:rsidR="00110A04" w:rsidRPr="00110A04" w:rsidTr="00110A04">
        <w:trPr>
          <w:cantSplit/>
          <w:trHeight w:val="902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0A04" w:rsidRPr="004E02FB" w:rsidRDefault="00110A04">
            <w:pPr>
              <w:shd w:val="clear" w:color="auto" w:fill="FFFFFF"/>
              <w:jc w:val="center"/>
              <w:rPr>
                <w:b/>
                <w:lang w:val="uk-UA"/>
              </w:rPr>
            </w:pP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right="113"/>
              <w:jc w:val="both"/>
              <w:rPr>
                <w:b/>
                <w:spacing w:val="-6"/>
                <w:lang w:val="uk-UA"/>
              </w:rPr>
            </w:pPr>
            <w:r w:rsidRPr="00110A04">
              <w:rPr>
                <w:b/>
                <w:spacing w:val="-6"/>
                <w:lang w:val="uk-UA"/>
              </w:rPr>
              <w:t>Інституційне навчання за освітніми програмами підвищення кваліфікації</w:t>
            </w:r>
          </w:p>
        </w:tc>
      </w:tr>
      <w:tr w:rsidR="00110A04" w:rsidRPr="00110A04" w:rsidTr="00110A04">
        <w:trPr>
          <w:cantSplit/>
          <w:trHeight w:hRule="exact" w:val="1711"/>
        </w:trPr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0A04" w:rsidRPr="00110A04" w:rsidRDefault="00110A04">
            <w:pPr>
              <w:shd w:val="clear" w:color="auto" w:fill="FFFFFF"/>
              <w:ind w:right="100"/>
              <w:jc w:val="center"/>
              <w:rPr>
                <w:b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10A04" w:rsidRPr="00110A04" w:rsidRDefault="00110A04" w:rsidP="00110A04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110A04">
              <w:rPr>
                <w:b/>
                <w:lang w:val="uk-UA"/>
              </w:rPr>
              <w:t>Очна форма</w:t>
            </w:r>
          </w:p>
          <w:p w:rsidR="00110A04" w:rsidRPr="00110A04" w:rsidRDefault="00110A04" w:rsidP="004E02FB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110A04">
              <w:rPr>
                <w:b/>
                <w:lang w:val="uk-UA"/>
              </w:rPr>
              <w:t>30 годин у 202</w:t>
            </w:r>
            <w:r w:rsidR="004E02FB">
              <w:rPr>
                <w:b/>
                <w:lang w:val="uk-UA"/>
              </w:rPr>
              <w:t>6</w:t>
            </w:r>
            <w:r w:rsidRPr="00110A04">
              <w:rPr>
                <w:b/>
                <w:lang w:val="uk-UA"/>
              </w:rPr>
              <w:t xml:space="preserve"> році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10A04" w:rsidRPr="00110A04" w:rsidRDefault="00110A04" w:rsidP="00FA653C">
            <w:pPr>
              <w:shd w:val="clear" w:color="auto" w:fill="FFFFFF"/>
              <w:ind w:left="113" w:right="100"/>
              <w:jc w:val="center"/>
              <w:rPr>
                <w:b/>
                <w:lang w:val="uk-UA"/>
              </w:rPr>
            </w:pPr>
            <w:r w:rsidRPr="00110A04">
              <w:rPr>
                <w:b/>
                <w:lang w:val="uk-UA"/>
              </w:rPr>
              <w:t>Дистанційна форма</w:t>
            </w:r>
          </w:p>
          <w:p w:rsidR="00110A04" w:rsidRPr="00110A04" w:rsidRDefault="00110A04" w:rsidP="00FA653C">
            <w:pPr>
              <w:shd w:val="clear" w:color="auto" w:fill="FFFFFF"/>
              <w:ind w:left="113" w:right="100"/>
              <w:jc w:val="center"/>
              <w:rPr>
                <w:b/>
                <w:lang w:val="uk-UA"/>
              </w:rPr>
            </w:pPr>
            <w:r w:rsidRPr="00110A04">
              <w:rPr>
                <w:b/>
                <w:lang w:val="uk-UA"/>
              </w:rPr>
              <w:t>30 годин у 202</w:t>
            </w:r>
            <w:r w:rsidR="004E02FB">
              <w:rPr>
                <w:b/>
                <w:lang w:val="uk-UA"/>
              </w:rPr>
              <w:t>6</w:t>
            </w:r>
            <w:r w:rsidRPr="00110A04">
              <w:rPr>
                <w:b/>
                <w:lang w:val="uk-UA"/>
              </w:rPr>
              <w:t xml:space="preserve"> році(вища кваліфікаційна категорія)</w:t>
            </w:r>
          </w:p>
          <w:p w:rsidR="00110A04" w:rsidRPr="00110A04" w:rsidRDefault="00110A04" w:rsidP="00FA653C">
            <w:pPr>
              <w:shd w:val="clear" w:color="auto" w:fill="FFFFFF"/>
              <w:ind w:left="113" w:right="100"/>
              <w:jc w:val="center"/>
              <w:rPr>
                <w:b/>
                <w:lang w:val="uk-UA"/>
              </w:rPr>
            </w:pPr>
          </w:p>
        </w:tc>
      </w:tr>
      <w:tr w:rsidR="00110A04" w:rsidRPr="00110A04" w:rsidTr="00110A04">
        <w:trPr>
          <w:trHeight w:hRule="exact" w:val="57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0A04" w:rsidRPr="00110A04" w:rsidRDefault="00110A04" w:rsidP="00A5420F">
            <w:pPr>
              <w:shd w:val="clear" w:color="auto" w:fill="FFFFFF"/>
              <w:autoSpaceDE/>
              <w:autoSpaceDN/>
              <w:adjustRightInd/>
              <w:ind w:left="14" w:firstLine="142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110A04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керівники ( директори) закладів загальної середньої освіти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 w:right="653"/>
              <w:rPr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 w:right="653"/>
              <w:rPr>
                <w:lang w:val="uk-UA"/>
              </w:rPr>
            </w:pPr>
          </w:p>
        </w:tc>
      </w:tr>
      <w:tr w:rsidR="00110A04" w:rsidRPr="004E02FB" w:rsidTr="00110A04">
        <w:trPr>
          <w:trHeight w:hRule="exact" w:val="849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0A04" w:rsidRPr="00110A04" w:rsidRDefault="00110A04" w:rsidP="00A5420F">
            <w:pPr>
              <w:shd w:val="clear" w:color="auto" w:fill="FFFFFF"/>
              <w:autoSpaceDE/>
              <w:autoSpaceDN/>
              <w:adjustRightInd/>
              <w:ind w:left="14" w:firstLine="142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110A04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заступники керівників (директорів) закладів загальної середньої освіти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 w:right="77"/>
              <w:rPr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E10E74">
            <w:pPr>
              <w:shd w:val="clear" w:color="auto" w:fill="FFFFFF"/>
              <w:ind w:left="102" w:right="77"/>
              <w:rPr>
                <w:lang w:val="uk-UA"/>
              </w:rPr>
            </w:pPr>
            <w:proofErr w:type="spellStart"/>
            <w:r w:rsidRPr="00110A04">
              <w:rPr>
                <w:lang w:val="uk-UA"/>
              </w:rPr>
              <w:t>ГорпинякО.О</w:t>
            </w:r>
            <w:proofErr w:type="spellEnd"/>
            <w:r w:rsidRPr="00110A04">
              <w:rPr>
                <w:lang w:val="uk-UA"/>
              </w:rPr>
              <w:t>.</w:t>
            </w:r>
            <w:r w:rsidR="00E10E74">
              <w:rPr>
                <w:lang w:val="uk-UA"/>
              </w:rPr>
              <w:t>,</w:t>
            </w:r>
            <w:proofErr w:type="spellStart"/>
            <w:r w:rsidR="00E10E74">
              <w:rPr>
                <w:lang w:val="uk-UA"/>
              </w:rPr>
              <w:t>Тимінська</w:t>
            </w:r>
            <w:proofErr w:type="spellEnd"/>
            <w:r w:rsidR="00E10E74">
              <w:rPr>
                <w:lang w:val="uk-UA"/>
              </w:rPr>
              <w:t xml:space="preserve"> О.О.</w:t>
            </w:r>
          </w:p>
        </w:tc>
      </w:tr>
      <w:tr w:rsidR="00110A04" w:rsidRPr="004E02FB" w:rsidTr="00110A04">
        <w:trPr>
          <w:trHeight w:hRule="exact" w:val="171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0557C5" w:rsidRDefault="00110A04" w:rsidP="00110A04">
            <w:pPr>
              <w:shd w:val="clear" w:color="auto" w:fill="FFFFFF"/>
              <w:ind w:left="170" w:right="77"/>
              <w:rPr>
                <w:b/>
                <w:sz w:val="28"/>
                <w:szCs w:val="28"/>
                <w:lang w:val="uk-UA"/>
              </w:rPr>
            </w:pPr>
            <w:r w:rsidRPr="00110A04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вчителі початкових класів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 w:right="77"/>
              <w:rPr>
                <w:b/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E10E74" w:rsidRDefault="00110A04" w:rsidP="00E10E74">
            <w:pPr>
              <w:shd w:val="clear" w:color="auto" w:fill="FFFFFF"/>
              <w:ind w:left="102" w:right="77"/>
              <w:rPr>
                <w:b/>
                <w:color w:val="FF0000"/>
                <w:lang w:val="uk-UA"/>
              </w:rPr>
            </w:pPr>
            <w:proofErr w:type="spellStart"/>
            <w:r w:rsidRPr="00E10E74">
              <w:rPr>
                <w:lang w:val="uk-UA"/>
              </w:rPr>
              <w:t>Горпиняк</w:t>
            </w:r>
            <w:proofErr w:type="spellEnd"/>
            <w:r w:rsidRPr="00E10E74">
              <w:rPr>
                <w:lang w:val="uk-UA"/>
              </w:rPr>
              <w:t xml:space="preserve"> О.О</w:t>
            </w:r>
            <w:r w:rsidR="00E10E74">
              <w:rPr>
                <w:lang w:val="uk-UA"/>
              </w:rPr>
              <w:t xml:space="preserve">., </w:t>
            </w:r>
            <w:proofErr w:type="spellStart"/>
            <w:r w:rsidRPr="00E10E74">
              <w:rPr>
                <w:lang w:val="uk-UA"/>
              </w:rPr>
              <w:t>СолярЛ.К</w:t>
            </w:r>
            <w:proofErr w:type="spellEnd"/>
            <w:r w:rsidRPr="00E10E74">
              <w:rPr>
                <w:lang w:val="uk-UA"/>
              </w:rPr>
              <w:t xml:space="preserve">., </w:t>
            </w:r>
            <w:proofErr w:type="spellStart"/>
            <w:r w:rsidRPr="00E10E74">
              <w:rPr>
                <w:lang w:val="uk-UA"/>
              </w:rPr>
              <w:t>КарасьО.В</w:t>
            </w:r>
            <w:proofErr w:type="spellEnd"/>
            <w:r w:rsidRPr="00E10E74">
              <w:rPr>
                <w:lang w:val="uk-UA"/>
              </w:rPr>
              <w:t xml:space="preserve">., </w:t>
            </w:r>
          </w:p>
        </w:tc>
      </w:tr>
      <w:tr w:rsidR="00110A04" w:rsidRPr="00110A04" w:rsidTr="00110A04">
        <w:trPr>
          <w:trHeight w:hRule="exact" w:val="56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0A04" w:rsidRPr="00110A04" w:rsidRDefault="00110A04" w:rsidP="00A5420F">
            <w:pPr>
              <w:shd w:val="clear" w:color="auto" w:fill="FFFFFF"/>
              <w:autoSpaceDE/>
              <w:autoSpaceDN/>
              <w:adjustRightInd/>
              <w:ind w:left="14" w:firstLine="142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110A04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вчителі української мови і літератури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/>
              <w:rPr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E10E74" w:rsidRDefault="00110A04" w:rsidP="00E10E74">
            <w:pPr>
              <w:shd w:val="clear" w:color="auto" w:fill="FFFFFF"/>
              <w:ind w:left="102"/>
              <w:rPr>
                <w:color w:val="FF0000"/>
                <w:lang w:val="uk-UA"/>
              </w:rPr>
            </w:pPr>
            <w:r w:rsidRPr="00E10E74">
              <w:rPr>
                <w:lang w:val="uk-UA"/>
              </w:rPr>
              <w:t xml:space="preserve"> </w:t>
            </w:r>
            <w:proofErr w:type="spellStart"/>
            <w:r w:rsidRPr="00E10E74">
              <w:rPr>
                <w:lang w:val="uk-UA"/>
              </w:rPr>
              <w:t>ГолодишинМ.В</w:t>
            </w:r>
            <w:proofErr w:type="spellEnd"/>
            <w:r w:rsidRPr="00E10E74">
              <w:rPr>
                <w:lang w:val="uk-UA"/>
              </w:rPr>
              <w:t xml:space="preserve">., </w:t>
            </w:r>
            <w:proofErr w:type="spellStart"/>
            <w:r w:rsidRPr="00E10E74">
              <w:rPr>
                <w:lang w:val="uk-UA"/>
              </w:rPr>
              <w:t>ДовгаС.В</w:t>
            </w:r>
            <w:proofErr w:type="spellEnd"/>
            <w:r w:rsidRPr="00E10E74">
              <w:rPr>
                <w:lang w:val="uk-UA"/>
              </w:rPr>
              <w:t>.</w:t>
            </w:r>
          </w:p>
        </w:tc>
      </w:tr>
      <w:tr w:rsidR="00110A04" w:rsidRPr="00B72EFF" w:rsidTr="00110A04">
        <w:trPr>
          <w:trHeight w:hRule="exact" w:val="76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0A04" w:rsidRPr="00110A04" w:rsidRDefault="00110A04" w:rsidP="00A5420F">
            <w:pPr>
              <w:shd w:val="clear" w:color="auto" w:fill="FFFFFF"/>
              <w:autoSpaceDE/>
              <w:autoSpaceDN/>
              <w:adjustRightInd/>
              <w:ind w:left="14" w:firstLine="142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110A04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вчителі зарубіжної літератури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/>
              <w:rPr>
                <w:lang w:val="uk-UA"/>
              </w:rPr>
            </w:pPr>
            <w:r w:rsidRPr="00110A04">
              <w:rPr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E10E74" w:rsidRDefault="00110A04" w:rsidP="00110A04">
            <w:pPr>
              <w:shd w:val="clear" w:color="auto" w:fill="FFFFFF"/>
              <w:ind w:left="102"/>
              <w:rPr>
                <w:color w:val="FF0000"/>
                <w:lang w:val="uk-UA"/>
              </w:rPr>
            </w:pPr>
            <w:r w:rsidRPr="00E10E74">
              <w:rPr>
                <w:lang w:val="uk-UA"/>
              </w:rPr>
              <w:t>Соляр О.І.</w:t>
            </w:r>
          </w:p>
        </w:tc>
      </w:tr>
      <w:tr w:rsidR="00110A04" w:rsidRPr="00B72EFF" w:rsidTr="00110A04">
        <w:trPr>
          <w:trHeight w:hRule="exact" w:val="44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0A04" w:rsidRPr="00110A04" w:rsidRDefault="00110A04" w:rsidP="00A5420F">
            <w:pPr>
              <w:shd w:val="clear" w:color="auto" w:fill="FFFFFF"/>
              <w:autoSpaceDE/>
              <w:autoSpaceDN/>
              <w:adjustRightInd/>
              <w:ind w:left="14" w:firstLine="142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110A04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вчителі англійської мови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/>
              <w:rPr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E10E74" w:rsidRDefault="00110A04" w:rsidP="00110A04">
            <w:pPr>
              <w:shd w:val="clear" w:color="auto" w:fill="FFFFFF"/>
              <w:ind w:left="102"/>
              <w:rPr>
                <w:color w:val="FF0000"/>
                <w:lang w:val="uk-UA"/>
              </w:rPr>
            </w:pPr>
            <w:proofErr w:type="spellStart"/>
            <w:r w:rsidRPr="00E10E74">
              <w:rPr>
                <w:lang w:val="uk-UA"/>
              </w:rPr>
              <w:t>КолодійчукО.В</w:t>
            </w:r>
            <w:proofErr w:type="spellEnd"/>
            <w:r w:rsidRPr="00E10E74">
              <w:rPr>
                <w:lang w:val="uk-UA"/>
              </w:rPr>
              <w:t>.</w:t>
            </w:r>
          </w:p>
        </w:tc>
      </w:tr>
      <w:tr w:rsidR="00110A04" w:rsidRPr="004E02FB" w:rsidTr="00110A04">
        <w:trPr>
          <w:trHeight w:hRule="exact" w:val="63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0A04" w:rsidRPr="00110A04" w:rsidRDefault="00110A04" w:rsidP="00A5420F">
            <w:pPr>
              <w:shd w:val="clear" w:color="auto" w:fill="FFFFFF"/>
              <w:autoSpaceDE/>
              <w:autoSpaceDN/>
              <w:adjustRightInd/>
              <w:ind w:left="14" w:right="130" w:firstLine="142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110A04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вчителі англійської  і німецької мови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/>
              <w:rPr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E10E74" w:rsidRDefault="00E10E74" w:rsidP="00110A04">
            <w:pPr>
              <w:shd w:val="clear" w:color="auto" w:fill="FFFFFF"/>
              <w:ind w:left="102"/>
              <w:rPr>
                <w:color w:val="FF0000"/>
                <w:lang w:val="uk-UA"/>
              </w:rPr>
            </w:pPr>
            <w:proofErr w:type="spellStart"/>
            <w:r>
              <w:rPr>
                <w:lang w:val="uk-UA"/>
              </w:rPr>
              <w:t>Осуховська</w:t>
            </w:r>
            <w:proofErr w:type="spellEnd"/>
            <w:r>
              <w:rPr>
                <w:lang w:val="uk-UA"/>
              </w:rPr>
              <w:t xml:space="preserve"> М.М.,</w:t>
            </w:r>
            <w:r w:rsidR="00110A04" w:rsidRPr="00E10E74">
              <w:rPr>
                <w:lang w:val="uk-UA"/>
              </w:rPr>
              <w:t xml:space="preserve"> </w:t>
            </w:r>
            <w:proofErr w:type="spellStart"/>
            <w:r w:rsidR="00110A04" w:rsidRPr="00E10E74">
              <w:rPr>
                <w:lang w:val="uk-UA"/>
              </w:rPr>
              <w:t>Тимінська</w:t>
            </w:r>
            <w:proofErr w:type="spellEnd"/>
            <w:r w:rsidR="00110A04" w:rsidRPr="00E10E74">
              <w:rPr>
                <w:lang w:val="uk-UA"/>
              </w:rPr>
              <w:t xml:space="preserve"> О.М.</w:t>
            </w:r>
          </w:p>
        </w:tc>
      </w:tr>
      <w:tr w:rsidR="00110A04" w:rsidRPr="000557C5" w:rsidTr="00C008EA">
        <w:trPr>
          <w:trHeight w:hRule="exact" w:val="426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0A04" w:rsidRPr="00110A04" w:rsidRDefault="00110A04" w:rsidP="00A5420F">
            <w:pPr>
              <w:shd w:val="clear" w:color="auto" w:fill="FFFFFF"/>
              <w:autoSpaceDE/>
              <w:autoSpaceDN/>
              <w:adjustRightInd/>
              <w:ind w:left="14" w:right="130" w:firstLine="142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110A04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вчителі математики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 w:right="130"/>
              <w:rPr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E10E74" w:rsidRDefault="00110A04" w:rsidP="00110A04">
            <w:pPr>
              <w:shd w:val="clear" w:color="auto" w:fill="FFFFFF"/>
              <w:ind w:left="102" w:right="130"/>
              <w:rPr>
                <w:color w:val="FF0000"/>
                <w:lang w:val="uk-UA"/>
              </w:rPr>
            </w:pPr>
          </w:p>
        </w:tc>
      </w:tr>
      <w:tr w:rsidR="00110A04" w:rsidRPr="000557C5" w:rsidTr="00C008EA">
        <w:trPr>
          <w:trHeight w:hRule="exact" w:val="50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0A04" w:rsidRPr="00110A04" w:rsidRDefault="00110A04" w:rsidP="00A5420F">
            <w:pPr>
              <w:shd w:val="clear" w:color="auto" w:fill="FFFFFF"/>
              <w:autoSpaceDE/>
              <w:autoSpaceDN/>
              <w:adjustRightInd/>
              <w:ind w:left="14" w:right="130" w:firstLine="142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110A04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вчителі інформатики  і математики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E10E74" w:rsidRDefault="00E10E74" w:rsidP="00E10E74">
            <w:pPr>
              <w:shd w:val="clear" w:color="auto" w:fill="FFFFFF"/>
              <w:ind w:left="102" w:right="130"/>
              <w:rPr>
                <w:color w:val="FF0000"/>
                <w:spacing w:val="-1"/>
                <w:lang w:val="uk-UA"/>
              </w:rPr>
            </w:pPr>
            <w:proofErr w:type="spellStart"/>
            <w:r>
              <w:rPr>
                <w:spacing w:val="-1"/>
                <w:lang w:val="uk-UA"/>
              </w:rPr>
              <w:t>ПанашійБ.Я</w:t>
            </w:r>
            <w:proofErr w:type="spellEnd"/>
            <w:r>
              <w:rPr>
                <w:spacing w:val="-1"/>
                <w:lang w:val="uk-UA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E10E74" w:rsidRDefault="00110A04" w:rsidP="00110A04">
            <w:pPr>
              <w:shd w:val="clear" w:color="auto" w:fill="FFFFFF"/>
              <w:ind w:left="102" w:right="130"/>
              <w:rPr>
                <w:color w:val="FF0000"/>
                <w:spacing w:val="-1"/>
                <w:lang w:val="uk-UA"/>
              </w:rPr>
            </w:pPr>
          </w:p>
        </w:tc>
      </w:tr>
      <w:tr w:rsidR="00110A04" w:rsidRPr="000557C5" w:rsidTr="00C008EA">
        <w:trPr>
          <w:trHeight w:hRule="exact" w:val="48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0A04" w:rsidRPr="00110A04" w:rsidRDefault="00110A04" w:rsidP="00A5420F">
            <w:pPr>
              <w:shd w:val="clear" w:color="auto" w:fill="FFFFFF"/>
              <w:autoSpaceDE/>
              <w:autoSpaceDN/>
              <w:adjustRightInd/>
              <w:ind w:left="14" w:right="130" w:firstLine="142"/>
              <w:rPr>
                <w:rFonts w:eastAsia="Times New Roman"/>
                <w:sz w:val="24"/>
                <w:szCs w:val="24"/>
                <w:lang w:val="uk-UA" w:eastAsia="uk-UA"/>
              </w:rPr>
            </w:pPr>
            <w:bookmarkStart w:id="0" w:name="_GoBack" w:colFirst="2" w:colLast="2"/>
            <w:r w:rsidRPr="00110A04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 xml:space="preserve">вчителі фізики і астрономії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E10E74" w:rsidRDefault="00110A04" w:rsidP="00110A04">
            <w:pPr>
              <w:shd w:val="clear" w:color="auto" w:fill="FFFFFF"/>
              <w:ind w:left="102" w:right="130"/>
              <w:rPr>
                <w:color w:val="FF0000"/>
                <w:spacing w:val="-1"/>
                <w:lang w:val="uk-UA"/>
              </w:rPr>
            </w:pPr>
            <w:r w:rsidRPr="00E10E74">
              <w:rPr>
                <w:spacing w:val="-1"/>
                <w:lang w:val="uk-UA"/>
              </w:rPr>
              <w:t>Гладка О.В.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E10E74" w:rsidRDefault="00110A04" w:rsidP="00110A04">
            <w:pPr>
              <w:shd w:val="clear" w:color="auto" w:fill="FFFFFF"/>
              <w:ind w:left="102" w:right="130"/>
              <w:rPr>
                <w:spacing w:val="-1"/>
                <w:lang w:val="uk-UA"/>
              </w:rPr>
            </w:pPr>
            <w:proofErr w:type="spellStart"/>
            <w:r w:rsidRPr="00E10E74">
              <w:rPr>
                <w:spacing w:val="-1"/>
                <w:lang w:val="uk-UA"/>
              </w:rPr>
              <w:t>Семак</w:t>
            </w:r>
            <w:proofErr w:type="spellEnd"/>
            <w:r w:rsidRPr="00E10E74">
              <w:rPr>
                <w:spacing w:val="-1"/>
                <w:lang w:val="uk-UA"/>
              </w:rPr>
              <w:t xml:space="preserve"> Н.С.</w:t>
            </w:r>
          </w:p>
        </w:tc>
      </w:tr>
      <w:tr w:rsidR="00110A04" w:rsidRPr="000557C5" w:rsidTr="00C008EA">
        <w:trPr>
          <w:trHeight w:hRule="exact" w:val="431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0A04" w:rsidRPr="00110A04" w:rsidRDefault="00110A04" w:rsidP="00A5420F">
            <w:pPr>
              <w:shd w:val="clear" w:color="auto" w:fill="FFFFFF"/>
              <w:autoSpaceDE/>
              <w:autoSpaceDN/>
              <w:adjustRightInd/>
              <w:ind w:left="14" w:right="130" w:firstLine="142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110A04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вчителі фізики і математики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 w:right="130"/>
              <w:rPr>
                <w:spacing w:val="-1"/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E10E74" w:rsidRDefault="00110A04" w:rsidP="00D249B6">
            <w:pPr>
              <w:shd w:val="clear" w:color="auto" w:fill="FFFFFF"/>
              <w:ind w:left="102" w:right="130"/>
              <w:rPr>
                <w:spacing w:val="-1"/>
                <w:lang w:val="uk-UA"/>
              </w:rPr>
            </w:pPr>
          </w:p>
        </w:tc>
      </w:tr>
      <w:tr w:rsidR="00110A04" w:rsidRPr="000557C5" w:rsidTr="00110A04">
        <w:trPr>
          <w:trHeight w:hRule="exact" w:val="676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0A04" w:rsidRPr="00110A04" w:rsidRDefault="00110A04" w:rsidP="00A5420F">
            <w:pPr>
              <w:shd w:val="clear" w:color="auto" w:fill="FFFFFF"/>
              <w:autoSpaceDE/>
              <w:autoSpaceDN/>
              <w:adjustRightInd/>
              <w:ind w:left="14" w:right="130" w:firstLine="142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110A04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 xml:space="preserve">вчителі історії та суспільствознавчих дисциплін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 w:right="130"/>
              <w:rPr>
                <w:spacing w:val="-1"/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E10E74" w:rsidRDefault="00E10E74" w:rsidP="00D249B6">
            <w:pPr>
              <w:shd w:val="clear" w:color="auto" w:fill="FFFFFF"/>
              <w:ind w:left="102" w:right="130"/>
              <w:rPr>
                <w:spacing w:val="-1"/>
                <w:lang w:val="uk-UA"/>
              </w:rPr>
            </w:pPr>
            <w:proofErr w:type="spellStart"/>
            <w:r w:rsidRPr="00E10E74">
              <w:rPr>
                <w:spacing w:val="-1"/>
                <w:lang w:val="uk-UA"/>
              </w:rPr>
              <w:t>Мандзій</w:t>
            </w:r>
            <w:proofErr w:type="spellEnd"/>
            <w:r w:rsidRPr="00E10E74">
              <w:rPr>
                <w:spacing w:val="-1"/>
                <w:lang w:val="uk-UA"/>
              </w:rPr>
              <w:t xml:space="preserve"> О.Л.</w:t>
            </w:r>
          </w:p>
        </w:tc>
      </w:tr>
      <w:bookmarkEnd w:id="0"/>
      <w:tr w:rsidR="00110A04" w:rsidRPr="000557C5" w:rsidTr="00110A04">
        <w:trPr>
          <w:trHeight w:hRule="exact" w:val="70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0A04" w:rsidRPr="00110A04" w:rsidRDefault="00110A04" w:rsidP="00A5420F">
            <w:pPr>
              <w:shd w:val="clear" w:color="auto" w:fill="FFFFFF"/>
              <w:autoSpaceDE/>
              <w:autoSpaceDN/>
              <w:adjustRightInd/>
              <w:ind w:left="14" w:right="130" w:firstLine="142"/>
              <w:rPr>
                <w:rFonts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вчителі інтегрованих курсів «</w:t>
            </w:r>
            <w:r w:rsidRPr="00110A04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Пізнаємо природу»/ « Довкілля»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 w:right="130"/>
              <w:rPr>
                <w:spacing w:val="-1"/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E10E74" w:rsidRDefault="00110A04" w:rsidP="00110A04">
            <w:pPr>
              <w:shd w:val="clear" w:color="auto" w:fill="FFFFFF"/>
              <w:ind w:left="102" w:right="130"/>
              <w:rPr>
                <w:color w:val="FF0000"/>
                <w:spacing w:val="-1"/>
                <w:lang w:val="uk-UA"/>
              </w:rPr>
            </w:pPr>
          </w:p>
        </w:tc>
      </w:tr>
      <w:tr w:rsidR="00110A04" w:rsidRPr="000557C5" w:rsidTr="00110A04">
        <w:trPr>
          <w:trHeight w:hRule="exact" w:val="576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0A04" w:rsidRPr="00110A04" w:rsidRDefault="00110A04" w:rsidP="00A5420F">
            <w:pPr>
              <w:shd w:val="clear" w:color="auto" w:fill="FFFFFF"/>
              <w:autoSpaceDE/>
              <w:autoSpaceDN/>
              <w:adjustRightInd/>
              <w:ind w:right="13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110A04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   вчителі біології та екології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 w:right="130"/>
              <w:rPr>
                <w:spacing w:val="-1"/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E10E74" w:rsidRDefault="00E10E74" w:rsidP="00E10E74">
            <w:pPr>
              <w:shd w:val="clear" w:color="auto" w:fill="FFFFFF"/>
              <w:ind w:left="102" w:right="130"/>
              <w:rPr>
                <w:color w:val="FF0000"/>
                <w:spacing w:val="-1"/>
                <w:lang w:val="uk-UA"/>
              </w:rPr>
            </w:pPr>
            <w:proofErr w:type="spellStart"/>
            <w:r>
              <w:rPr>
                <w:spacing w:val="-1"/>
                <w:lang w:val="uk-UA"/>
              </w:rPr>
              <w:t>СемчишинУ.С</w:t>
            </w:r>
            <w:proofErr w:type="spellEnd"/>
            <w:r>
              <w:rPr>
                <w:spacing w:val="-1"/>
                <w:lang w:val="uk-UA"/>
              </w:rPr>
              <w:t>.</w:t>
            </w:r>
          </w:p>
        </w:tc>
      </w:tr>
      <w:tr w:rsidR="00110A04" w:rsidRPr="000557C5" w:rsidTr="00110A04">
        <w:trPr>
          <w:trHeight w:hRule="exact" w:val="62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A04" w:rsidRPr="00110A04" w:rsidRDefault="00110A04" w:rsidP="00A5420F">
            <w:pPr>
              <w:shd w:val="clear" w:color="auto" w:fill="FFFFFF"/>
              <w:autoSpaceDE/>
              <w:autoSpaceDN/>
              <w:adjustRightInd/>
              <w:ind w:left="14" w:right="130" w:firstLine="142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110A04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 xml:space="preserve">вчителі хімії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 w:right="130"/>
              <w:rPr>
                <w:spacing w:val="-1"/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E10E74" w:rsidRDefault="00110A04" w:rsidP="00110A04">
            <w:pPr>
              <w:shd w:val="clear" w:color="auto" w:fill="FFFFFF"/>
              <w:ind w:left="102" w:right="130"/>
              <w:rPr>
                <w:color w:val="FF0000"/>
                <w:spacing w:val="-1"/>
                <w:lang w:val="uk-UA"/>
              </w:rPr>
            </w:pPr>
            <w:proofErr w:type="spellStart"/>
            <w:r w:rsidRPr="00E10E74">
              <w:rPr>
                <w:spacing w:val="-1"/>
                <w:lang w:val="uk-UA"/>
              </w:rPr>
              <w:t>АнтошО.І</w:t>
            </w:r>
            <w:proofErr w:type="spellEnd"/>
            <w:r w:rsidRPr="00E10E74">
              <w:rPr>
                <w:spacing w:val="-1"/>
                <w:lang w:val="uk-UA"/>
              </w:rPr>
              <w:t>.</w:t>
            </w:r>
          </w:p>
        </w:tc>
      </w:tr>
      <w:tr w:rsidR="00110A04" w:rsidRPr="000557C5" w:rsidTr="00110A04">
        <w:trPr>
          <w:trHeight w:hRule="exact" w:val="665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A04" w:rsidRPr="00110A04" w:rsidRDefault="00110A04" w:rsidP="00A5420F">
            <w:pPr>
              <w:shd w:val="clear" w:color="auto" w:fill="FFFFFF"/>
              <w:autoSpaceDE/>
              <w:autoSpaceDN/>
              <w:adjustRightInd/>
              <w:ind w:left="14" w:right="130" w:firstLine="142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  <w:r w:rsidRPr="00110A04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lastRenderedPageBreak/>
              <w:t>вчителі інтегрованого курсу «Здоров’я, безпека та добробут»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E10E74" w:rsidRDefault="00110A04" w:rsidP="00110A04">
            <w:pPr>
              <w:shd w:val="clear" w:color="auto" w:fill="FFFFFF"/>
              <w:ind w:left="102" w:right="130"/>
              <w:rPr>
                <w:color w:val="FF0000"/>
                <w:spacing w:val="-1"/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E10E74" w:rsidRDefault="00110A04" w:rsidP="00110A04">
            <w:pPr>
              <w:shd w:val="clear" w:color="auto" w:fill="FFFFFF"/>
              <w:ind w:left="102" w:right="130"/>
              <w:rPr>
                <w:color w:val="FF0000"/>
                <w:spacing w:val="-1"/>
                <w:lang w:val="uk-UA"/>
              </w:rPr>
            </w:pPr>
          </w:p>
        </w:tc>
      </w:tr>
      <w:tr w:rsidR="00110A04" w:rsidRPr="000557C5" w:rsidTr="00086984">
        <w:trPr>
          <w:trHeight w:hRule="exact" w:val="28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0A04" w:rsidRPr="00110A04" w:rsidRDefault="00110A04" w:rsidP="00A5420F">
            <w:pPr>
              <w:shd w:val="clear" w:color="auto" w:fill="FFFFFF"/>
              <w:autoSpaceDE/>
              <w:autoSpaceDN/>
              <w:adjustRightInd/>
              <w:ind w:left="14" w:right="100" w:firstLine="142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110A04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 xml:space="preserve">вчителі образотворчого мистецтва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E10E74" w:rsidRDefault="00110A04" w:rsidP="006C721F">
            <w:pPr>
              <w:shd w:val="clear" w:color="auto" w:fill="FFFFFF"/>
              <w:ind w:left="102" w:right="100"/>
              <w:rPr>
                <w:color w:val="FF0000"/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E10E74" w:rsidRDefault="00110A04" w:rsidP="000C2338">
            <w:pPr>
              <w:shd w:val="clear" w:color="auto" w:fill="FFFFFF"/>
              <w:ind w:left="102" w:right="100"/>
              <w:rPr>
                <w:color w:val="FF0000"/>
                <w:lang w:val="uk-UA"/>
              </w:rPr>
            </w:pPr>
            <w:r w:rsidRPr="00E10E74">
              <w:rPr>
                <w:lang w:val="uk-UA"/>
              </w:rPr>
              <w:t>Польова Н.А.</w:t>
            </w:r>
          </w:p>
        </w:tc>
      </w:tr>
      <w:tr w:rsidR="00110A04" w:rsidRPr="000557C5" w:rsidTr="00086984">
        <w:trPr>
          <w:trHeight w:hRule="exact" w:val="27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0A04" w:rsidRPr="00110A04" w:rsidRDefault="00110A04" w:rsidP="00A5420F">
            <w:pPr>
              <w:shd w:val="clear" w:color="auto" w:fill="FFFFFF"/>
              <w:autoSpaceDE/>
              <w:autoSpaceDN/>
              <w:adjustRightInd/>
              <w:ind w:left="14" w:firstLine="142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110A04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 xml:space="preserve">вчителі музичного мистецтва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E10E74" w:rsidRDefault="00110A04" w:rsidP="006C721F">
            <w:pPr>
              <w:shd w:val="clear" w:color="auto" w:fill="FFFFFF"/>
              <w:ind w:left="102"/>
              <w:rPr>
                <w:color w:val="FF0000"/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E10E74" w:rsidRDefault="00110A04" w:rsidP="000C2338">
            <w:pPr>
              <w:shd w:val="clear" w:color="auto" w:fill="FFFFFF"/>
              <w:ind w:left="102"/>
              <w:rPr>
                <w:color w:val="FF0000"/>
                <w:lang w:val="uk-UA"/>
              </w:rPr>
            </w:pPr>
          </w:p>
        </w:tc>
      </w:tr>
      <w:tr w:rsidR="00110A04" w:rsidRPr="000557C5" w:rsidTr="00110A04">
        <w:trPr>
          <w:trHeight w:hRule="exact" w:val="65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0A04" w:rsidRPr="00110A04" w:rsidRDefault="00110A04" w:rsidP="00A5420F">
            <w:pPr>
              <w:shd w:val="clear" w:color="auto" w:fill="FFFFFF"/>
              <w:autoSpaceDE/>
              <w:autoSpaceDN/>
              <w:adjustRightInd/>
              <w:ind w:left="14" w:firstLine="142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110A04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вчителі інтегрованого курсу «Мистецтво»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E10E74" w:rsidRDefault="00110A04" w:rsidP="00110A04">
            <w:pPr>
              <w:shd w:val="clear" w:color="auto" w:fill="FFFFFF"/>
              <w:ind w:left="102"/>
              <w:rPr>
                <w:color w:val="FF0000"/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E10E74" w:rsidRDefault="00110A04" w:rsidP="000C2338">
            <w:pPr>
              <w:shd w:val="clear" w:color="auto" w:fill="FFFFFF"/>
              <w:ind w:left="102"/>
              <w:rPr>
                <w:color w:val="FF0000"/>
                <w:lang w:val="uk-UA"/>
              </w:rPr>
            </w:pPr>
            <w:proofErr w:type="spellStart"/>
            <w:r w:rsidRPr="00E10E74">
              <w:rPr>
                <w:lang w:val="uk-UA"/>
              </w:rPr>
              <w:t>ГончарЛ.Б</w:t>
            </w:r>
            <w:proofErr w:type="spellEnd"/>
            <w:r w:rsidRPr="00E10E74">
              <w:rPr>
                <w:lang w:val="uk-UA"/>
              </w:rPr>
              <w:t>.</w:t>
            </w:r>
          </w:p>
        </w:tc>
      </w:tr>
      <w:tr w:rsidR="00110A04" w:rsidRPr="000557C5" w:rsidTr="00086984">
        <w:trPr>
          <w:trHeight w:hRule="exact" w:val="1009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0A04" w:rsidRPr="00110A04" w:rsidRDefault="00110A04" w:rsidP="00A5420F">
            <w:pPr>
              <w:shd w:val="clear" w:color="auto" w:fill="FFFFFF"/>
              <w:autoSpaceDE/>
              <w:autoSpaceDN/>
              <w:adjustRightInd/>
              <w:ind w:left="14" w:right="139" w:firstLine="142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110A04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вчителі трудового навчання , технологій та креслення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E10E74" w:rsidRDefault="00110A04" w:rsidP="00110A04">
            <w:pPr>
              <w:shd w:val="clear" w:color="auto" w:fill="FFFFFF"/>
              <w:ind w:left="102"/>
              <w:rPr>
                <w:lang w:val="uk-UA"/>
              </w:rPr>
            </w:pPr>
            <w:proofErr w:type="spellStart"/>
            <w:r w:rsidRPr="00E10E74">
              <w:rPr>
                <w:lang w:val="uk-UA"/>
              </w:rPr>
              <w:t>Атаманчук</w:t>
            </w:r>
            <w:proofErr w:type="spellEnd"/>
            <w:r w:rsidRPr="00E10E74">
              <w:rPr>
                <w:lang w:val="uk-UA"/>
              </w:rPr>
              <w:t xml:space="preserve"> А.М.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E10E74" w:rsidRDefault="00110A04" w:rsidP="00110A04">
            <w:pPr>
              <w:shd w:val="clear" w:color="auto" w:fill="FFFFFF"/>
              <w:ind w:left="102"/>
              <w:rPr>
                <w:lang w:val="uk-UA"/>
              </w:rPr>
            </w:pPr>
            <w:proofErr w:type="spellStart"/>
            <w:r w:rsidRPr="00E10E74">
              <w:rPr>
                <w:lang w:val="uk-UA"/>
              </w:rPr>
              <w:t>Джуман</w:t>
            </w:r>
            <w:proofErr w:type="spellEnd"/>
            <w:r w:rsidRPr="00E10E74">
              <w:rPr>
                <w:lang w:val="uk-UA"/>
              </w:rPr>
              <w:t xml:space="preserve"> Б.М.</w:t>
            </w:r>
          </w:p>
        </w:tc>
      </w:tr>
      <w:tr w:rsidR="00110A04" w:rsidRPr="004E02FB" w:rsidTr="00086984">
        <w:trPr>
          <w:trHeight w:hRule="exact" w:val="60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0A04" w:rsidRPr="00110A04" w:rsidRDefault="00110A04" w:rsidP="00A5420F">
            <w:pPr>
              <w:shd w:val="clear" w:color="auto" w:fill="FFFFFF"/>
              <w:autoSpaceDE/>
              <w:autoSpaceDN/>
              <w:adjustRightInd/>
              <w:ind w:left="14" w:firstLine="142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110A04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вчителі фізичної культури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 w:right="139"/>
              <w:rPr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E10E74" w:rsidRDefault="00110A04" w:rsidP="00110A04">
            <w:pPr>
              <w:shd w:val="clear" w:color="auto" w:fill="FFFFFF"/>
              <w:ind w:left="102" w:right="139"/>
              <w:rPr>
                <w:color w:val="FF0000"/>
                <w:lang w:val="uk-UA"/>
              </w:rPr>
            </w:pPr>
            <w:proofErr w:type="spellStart"/>
            <w:r w:rsidRPr="00E10E74">
              <w:rPr>
                <w:lang w:val="uk-UA"/>
              </w:rPr>
              <w:t>ГолінийІ.Б</w:t>
            </w:r>
            <w:proofErr w:type="spellEnd"/>
            <w:r w:rsidRPr="00E10E74">
              <w:rPr>
                <w:lang w:val="uk-UA"/>
              </w:rPr>
              <w:t xml:space="preserve">., </w:t>
            </w:r>
            <w:proofErr w:type="spellStart"/>
            <w:r w:rsidRPr="00E10E74">
              <w:rPr>
                <w:lang w:val="uk-UA"/>
              </w:rPr>
              <w:t>Кіндрацька</w:t>
            </w:r>
            <w:proofErr w:type="spellEnd"/>
            <w:r w:rsidRPr="00E10E74">
              <w:rPr>
                <w:lang w:val="uk-UA"/>
              </w:rPr>
              <w:t xml:space="preserve"> Л.М.</w:t>
            </w:r>
          </w:p>
        </w:tc>
      </w:tr>
      <w:tr w:rsidR="00110A04" w:rsidRPr="000557C5" w:rsidTr="0044215C">
        <w:trPr>
          <w:trHeight w:hRule="exact" w:val="361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A04" w:rsidRPr="00110A04" w:rsidRDefault="00110A04" w:rsidP="00A5420F">
            <w:pPr>
              <w:shd w:val="clear" w:color="auto" w:fill="FFFFFF"/>
              <w:autoSpaceDE/>
              <w:autoSpaceDN/>
              <w:adjustRightInd/>
              <w:ind w:left="14" w:firstLine="142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110A04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 xml:space="preserve">практичні психологи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/>
              <w:rPr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E10E74" w:rsidRDefault="00110A04" w:rsidP="00110A04">
            <w:pPr>
              <w:shd w:val="clear" w:color="auto" w:fill="FFFFFF"/>
              <w:ind w:left="102"/>
              <w:rPr>
                <w:color w:val="FF0000"/>
                <w:lang w:val="uk-UA"/>
              </w:rPr>
            </w:pPr>
          </w:p>
        </w:tc>
      </w:tr>
      <w:tr w:rsidR="00110A04" w:rsidRPr="000557C5" w:rsidTr="0044215C">
        <w:trPr>
          <w:trHeight w:hRule="exact" w:val="40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0A04" w:rsidRPr="00110A04" w:rsidRDefault="00110A04" w:rsidP="00A5420F">
            <w:pPr>
              <w:shd w:val="clear" w:color="auto" w:fill="FFFFFF"/>
              <w:autoSpaceDE/>
              <w:autoSpaceDN/>
              <w:adjustRightInd/>
              <w:ind w:left="14" w:firstLine="142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110A04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соціальні педагоги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 w:right="432"/>
              <w:rPr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E10E74" w:rsidRDefault="00110A04" w:rsidP="00110A04">
            <w:pPr>
              <w:shd w:val="clear" w:color="auto" w:fill="FFFFFF"/>
              <w:ind w:left="102" w:right="432"/>
              <w:rPr>
                <w:color w:val="FF0000"/>
                <w:lang w:val="uk-UA"/>
              </w:rPr>
            </w:pPr>
          </w:p>
        </w:tc>
      </w:tr>
      <w:tr w:rsidR="00110A04" w:rsidRPr="000557C5" w:rsidTr="0044215C">
        <w:trPr>
          <w:trHeight w:hRule="exact" w:val="269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0A04" w:rsidRPr="00110A04" w:rsidRDefault="00110A04" w:rsidP="00A5420F">
            <w:pPr>
              <w:shd w:val="clear" w:color="auto" w:fill="FFFFFF"/>
              <w:autoSpaceDE/>
              <w:autoSpaceDN/>
              <w:adjustRightInd/>
              <w:ind w:left="14" w:right="432" w:firstLine="142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110A04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вихователі ГПД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 w:right="542"/>
              <w:rPr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E10E74" w:rsidRDefault="00110A04" w:rsidP="00110A04">
            <w:pPr>
              <w:shd w:val="clear" w:color="auto" w:fill="FFFFFF"/>
              <w:ind w:left="102" w:right="542"/>
              <w:rPr>
                <w:color w:val="FF0000"/>
                <w:lang w:val="uk-UA"/>
              </w:rPr>
            </w:pPr>
          </w:p>
        </w:tc>
      </w:tr>
      <w:tr w:rsidR="00110A04" w:rsidRPr="000557C5" w:rsidTr="00802F91">
        <w:trPr>
          <w:trHeight w:hRule="exact" w:val="28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0A04" w:rsidRPr="00110A04" w:rsidRDefault="00110A04" w:rsidP="00A5420F">
            <w:pPr>
              <w:shd w:val="clear" w:color="auto" w:fill="FFFFFF"/>
              <w:autoSpaceDE/>
              <w:autoSpaceDN/>
              <w:adjustRightInd/>
              <w:ind w:left="14" w:right="226" w:firstLine="142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110A04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педагоги - організатори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 w:right="226"/>
              <w:rPr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E10E74" w:rsidRDefault="00110A04" w:rsidP="00110A04">
            <w:pPr>
              <w:shd w:val="clear" w:color="auto" w:fill="FFFFFF"/>
              <w:ind w:left="102" w:right="226"/>
              <w:rPr>
                <w:color w:val="FF0000"/>
                <w:lang w:val="uk-UA"/>
              </w:rPr>
            </w:pPr>
            <w:r w:rsidRPr="00E10E74">
              <w:rPr>
                <w:lang w:val="uk-UA"/>
              </w:rPr>
              <w:t>Соляр О.І.</w:t>
            </w:r>
          </w:p>
        </w:tc>
      </w:tr>
      <w:tr w:rsidR="00110A04" w:rsidRPr="000557C5" w:rsidTr="00802F91">
        <w:trPr>
          <w:trHeight w:hRule="exact" w:val="291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0A04" w:rsidRPr="00110A04" w:rsidRDefault="00110A04" w:rsidP="00A5420F">
            <w:pPr>
              <w:shd w:val="clear" w:color="auto" w:fill="FFFFFF"/>
              <w:autoSpaceDE/>
              <w:autoSpaceDN/>
              <w:adjustRightInd/>
              <w:ind w:left="14" w:right="86" w:firstLine="142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110A04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шкільні бібліотекарі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 w:right="86"/>
              <w:rPr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E10E74" w:rsidRDefault="00110A04" w:rsidP="00110A04">
            <w:pPr>
              <w:shd w:val="clear" w:color="auto" w:fill="FFFFFF"/>
              <w:ind w:left="102" w:right="86"/>
              <w:rPr>
                <w:color w:val="FF0000"/>
                <w:lang w:val="uk-UA"/>
              </w:rPr>
            </w:pPr>
          </w:p>
        </w:tc>
      </w:tr>
      <w:tr w:rsidR="00110A04" w:rsidRPr="000557C5" w:rsidTr="00110A04">
        <w:trPr>
          <w:trHeight w:hRule="exact" w:val="1015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10A04" w:rsidRPr="000557C5" w:rsidRDefault="00110A04">
            <w:pPr>
              <w:shd w:val="clear" w:color="auto" w:fill="FFFFFF"/>
              <w:ind w:left="14" w:firstLine="142"/>
              <w:rPr>
                <w:spacing w:val="-7"/>
                <w:sz w:val="28"/>
                <w:szCs w:val="28"/>
                <w:lang w:val="uk-UA"/>
              </w:rPr>
            </w:pPr>
            <w:r w:rsidRPr="00110A04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керівник гуртка</w:t>
            </w:r>
            <w:r w:rsidRPr="000557C5">
              <w:rPr>
                <w:spacing w:val="-7"/>
                <w:sz w:val="28"/>
                <w:szCs w:val="28"/>
                <w:lang w:val="uk-UA"/>
              </w:rPr>
              <w:t>:</w:t>
            </w:r>
          </w:p>
          <w:p w:rsidR="00110A04" w:rsidRPr="000557C5" w:rsidRDefault="00110A04" w:rsidP="00ED4ED7">
            <w:pPr>
              <w:numPr>
                <w:ilvl w:val="0"/>
                <w:numId w:val="5"/>
              </w:numPr>
              <w:shd w:val="clear" w:color="auto" w:fill="FFFFFF"/>
              <w:rPr>
                <w:spacing w:val="-7"/>
                <w:sz w:val="28"/>
                <w:szCs w:val="28"/>
                <w:lang w:val="uk-UA"/>
              </w:rPr>
            </w:pPr>
            <w:r w:rsidRPr="000557C5">
              <w:rPr>
                <w:spacing w:val="-7"/>
                <w:sz w:val="28"/>
                <w:szCs w:val="28"/>
                <w:lang w:val="uk-UA"/>
              </w:rPr>
              <w:t>художньо-естетичного профілю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110A04" w:rsidRDefault="00110A04" w:rsidP="00110A04">
            <w:pPr>
              <w:shd w:val="clear" w:color="auto" w:fill="FFFFFF"/>
              <w:ind w:left="102"/>
              <w:rPr>
                <w:spacing w:val="-7"/>
                <w:lang w:val="uk-UA"/>
              </w:rPr>
            </w:pPr>
          </w:p>
          <w:p w:rsidR="00110A04" w:rsidRPr="00110A04" w:rsidRDefault="00110A04" w:rsidP="00110A04">
            <w:pPr>
              <w:shd w:val="clear" w:color="auto" w:fill="FFFFFF"/>
              <w:ind w:left="102"/>
              <w:rPr>
                <w:spacing w:val="-7"/>
                <w:lang w:val="uk-UA"/>
              </w:rPr>
            </w:pPr>
            <w:proofErr w:type="spellStart"/>
            <w:r w:rsidRPr="00110A04">
              <w:rPr>
                <w:spacing w:val="-7"/>
                <w:lang w:val="uk-UA"/>
              </w:rPr>
              <w:t>СолонинкаГ.М</w:t>
            </w:r>
            <w:proofErr w:type="spellEnd"/>
            <w:r w:rsidRPr="00110A04">
              <w:rPr>
                <w:spacing w:val="-7"/>
                <w:lang w:val="uk-UA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0A04" w:rsidRPr="00E10E74" w:rsidRDefault="00110A04" w:rsidP="00110A04">
            <w:pPr>
              <w:shd w:val="clear" w:color="auto" w:fill="FFFFFF"/>
              <w:ind w:left="102"/>
              <w:rPr>
                <w:color w:val="FF0000"/>
                <w:spacing w:val="-7"/>
                <w:lang w:val="uk-UA"/>
              </w:rPr>
            </w:pPr>
          </w:p>
        </w:tc>
      </w:tr>
    </w:tbl>
    <w:p w:rsidR="008B71E4" w:rsidRDefault="008B71E4" w:rsidP="008B71E4">
      <w:pPr>
        <w:shd w:val="clear" w:color="auto" w:fill="FFFFFF"/>
        <w:ind w:firstLine="629"/>
        <w:rPr>
          <w:b/>
          <w:bCs/>
          <w:spacing w:val="-3"/>
          <w:sz w:val="28"/>
          <w:szCs w:val="28"/>
          <w:lang w:val="uk-UA"/>
        </w:rPr>
      </w:pPr>
    </w:p>
    <w:p w:rsidR="00110A04" w:rsidRPr="000557C5" w:rsidRDefault="00110A04" w:rsidP="008B71E4">
      <w:pPr>
        <w:shd w:val="clear" w:color="auto" w:fill="FFFFFF"/>
        <w:ind w:firstLine="629"/>
        <w:rPr>
          <w:b/>
          <w:bCs/>
          <w:spacing w:val="-3"/>
          <w:sz w:val="28"/>
          <w:szCs w:val="28"/>
          <w:lang w:val="uk-UA"/>
        </w:rPr>
      </w:pPr>
    </w:p>
    <w:p w:rsidR="000557C5" w:rsidRPr="000557C5" w:rsidRDefault="000557C5">
      <w:pPr>
        <w:rPr>
          <w:sz w:val="28"/>
          <w:szCs w:val="28"/>
          <w:lang w:val="uk-UA"/>
        </w:rPr>
      </w:pPr>
    </w:p>
    <w:p w:rsidR="00255179" w:rsidRDefault="000557C5">
      <w:pPr>
        <w:rPr>
          <w:sz w:val="28"/>
          <w:szCs w:val="28"/>
          <w:lang w:val="uk-UA"/>
        </w:rPr>
      </w:pPr>
      <w:r w:rsidRPr="000557C5">
        <w:rPr>
          <w:sz w:val="28"/>
          <w:szCs w:val="28"/>
          <w:lang w:val="uk-UA"/>
        </w:rPr>
        <w:t xml:space="preserve">Директор ліцею  </w:t>
      </w:r>
      <w:r w:rsidRPr="000557C5">
        <w:rPr>
          <w:sz w:val="28"/>
          <w:szCs w:val="28"/>
          <w:lang w:val="uk-UA"/>
        </w:rPr>
        <w:tab/>
      </w:r>
      <w:r w:rsidRPr="000557C5">
        <w:rPr>
          <w:sz w:val="28"/>
          <w:szCs w:val="28"/>
          <w:lang w:val="uk-UA"/>
        </w:rPr>
        <w:tab/>
        <w:t xml:space="preserve">  ОЛЬГА Ганич</w:t>
      </w:r>
    </w:p>
    <w:p w:rsidR="00926D48" w:rsidRPr="00926D48" w:rsidRDefault="00926D48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ЗДНВР МартинишинЛ.В.</w:t>
      </w:r>
    </w:p>
    <w:sectPr w:rsidR="00926D48" w:rsidRPr="00926D48" w:rsidSect="00984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7DC3"/>
    <w:multiLevelType w:val="hybridMultilevel"/>
    <w:tmpl w:val="A1689890"/>
    <w:lvl w:ilvl="0" w:tplc="31120184">
      <w:start w:val="2"/>
      <w:numFmt w:val="bullet"/>
      <w:lvlText w:val="-"/>
      <w:lvlJc w:val="left"/>
      <w:pPr>
        <w:tabs>
          <w:tab w:val="num" w:pos="831"/>
        </w:tabs>
        <w:ind w:left="831" w:hanging="360"/>
      </w:pPr>
      <w:rPr>
        <w:rFonts w:ascii="Times New Roman" w:eastAsia="MS Mincho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40071D"/>
    <w:multiLevelType w:val="hybridMultilevel"/>
    <w:tmpl w:val="1814FA7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4041DF"/>
    <w:multiLevelType w:val="hybridMultilevel"/>
    <w:tmpl w:val="AC8E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531DB4"/>
    <w:multiLevelType w:val="hybridMultilevel"/>
    <w:tmpl w:val="77464B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343BA2"/>
    <w:multiLevelType w:val="hybridMultilevel"/>
    <w:tmpl w:val="D8EC5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186C6D"/>
    <w:multiLevelType w:val="hybridMultilevel"/>
    <w:tmpl w:val="F998E2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7C64FC">
      <w:start w:val="5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638"/>
    <w:rsid w:val="00017F69"/>
    <w:rsid w:val="00041AF0"/>
    <w:rsid w:val="000557C5"/>
    <w:rsid w:val="00110A04"/>
    <w:rsid w:val="00213509"/>
    <w:rsid w:val="00237DE2"/>
    <w:rsid w:val="00255179"/>
    <w:rsid w:val="00256066"/>
    <w:rsid w:val="00446BB5"/>
    <w:rsid w:val="004E02FB"/>
    <w:rsid w:val="005875C7"/>
    <w:rsid w:val="00607110"/>
    <w:rsid w:val="0075056D"/>
    <w:rsid w:val="008B71E4"/>
    <w:rsid w:val="00926D48"/>
    <w:rsid w:val="00982391"/>
    <w:rsid w:val="00984E9B"/>
    <w:rsid w:val="009945D2"/>
    <w:rsid w:val="009C5B48"/>
    <w:rsid w:val="009F6D3B"/>
    <w:rsid w:val="00A867C6"/>
    <w:rsid w:val="00AD7E89"/>
    <w:rsid w:val="00B72EFF"/>
    <w:rsid w:val="00B7665B"/>
    <w:rsid w:val="00BF3D99"/>
    <w:rsid w:val="00C92638"/>
    <w:rsid w:val="00E10E74"/>
    <w:rsid w:val="00E42356"/>
    <w:rsid w:val="00ED4ED7"/>
    <w:rsid w:val="00F3555C"/>
    <w:rsid w:val="00F71581"/>
    <w:rsid w:val="00F80007"/>
    <w:rsid w:val="00FA653C"/>
    <w:rsid w:val="00FF7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1E4"/>
    <w:pPr>
      <w:widowControl w:val="0"/>
      <w:autoSpaceDE w:val="0"/>
      <w:autoSpaceDN w:val="0"/>
      <w:adjustRightInd w:val="0"/>
    </w:pPr>
    <w:rPr>
      <w:rFonts w:ascii="Times New Roman" w:eastAsia="MS Mincho" w:hAnsi="Times New Roman"/>
      <w:lang w:val="ru-RU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62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10A0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1E4"/>
    <w:pPr>
      <w:widowControl w:val="0"/>
      <w:autoSpaceDE w:val="0"/>
      <w:autoSpaceDN w:val="0"/>
      <w:adjustRightInd w:val="0"/>
    </w:pPr>
    <w:rPr>
      <w:rFonts w:ascii="Times New Roman" w:eastAsia="MS Mincho" w:hAnsi="Times New Roman"/>
      <w:lang w:val="ru-RU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62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10A0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40;&#1090;&#1077;&#1089;&#1090;&#1072;&#1094;&#1110;&#1103;_&#1082;&#1091;&#1088;&#1089;&#1080;\&#1044;&#1086;&#1076;&#1072;&#1090;&#1086;&#1082;%201%20&#1072;&#1090;&#1077;&#1089;&#1090;&#1072;&#1094;&#111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032C5-1AFC-4E99-BC43-C25792883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Додаток 1 атестація</Template>
  <TotalTime>1</TotalTime>
  <Pages>2</Pages>
  <Words>1064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Lesia</cp:lastModifiedBy>
  <cp:revision>2</cp:revision>
  <cp:lastPrinted>2016-09-13T07:13:00Z</cp:lastPrinted>
  <dcterms:created xsi:type="dcterms:W3CDTF">2025-10-03T09:48:00Z</dcterms:created>
  <dcterms:modified xsi:type="dcterms:W3CDTF">2025-10-03T09:48:00Z</dcterms:modified>
</cp:coreProperties>
</file>